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9F" w:rsidRPr="00722B9F" w:rsidRDefault="00722B9F" w:rsidP="00722B9F">
      <w:pPr>
        <w:pStyle w:val="a3"/>
        <w:spacing w:after="408" w:afterAutospacing="0"/>
        <w:jc w:val="center"/>
        <w:rPr>
          <w:rStyle w:val="a4"/>
          <w:rFonts w:ascii="Georgia" w:hAnsi="Georgia"/>
          <w:color w:val="993300"/>
          <w:sz w:val="36"/>
          <w:szCs w:val="36"/>
        </w:rPr>
      </w:pPr>
      <w:r w:rsidRPr="00722B9F">
        <w:rPr>
          <w:rStyle w:val="a4"/>
          <w:rFonts w:ascii="Georgia" w:hAnsi="Georgia"/>
          <w:color w:val="993300"/>
          <w:sz w:val="36"/>
          <w:szCs w:val="36"/>
        </w:rPr>
        <w:t>Молитва благоверному князю Дмитрию Донскому</w:t>
      </w:r>
    </w:p>
    <w:p w:rsidR="00722B9F" w:rsidRPr="00722B9F" w:rsidRDefault="00722B9F" w:rsidP="00722B9F">
      <w:pPr>
        <w:pStyle w:val="a3"/>
        <w:spacing w:after="408" w:afterAutospacing="0"/>
        <w:ind w:left="-1276"/>
        <w:rPr>
          <w:rFonts w:ascii="Georgia" w:hAnsi="Georgia"/>
          <w:color w:val="444444"/>
          <w:sz w:val="32"/>
          <w:szCs w:val="32"/>
        </w:rPr>
      </w:pPr>
      <w:r>
        <w:rPr>
          <w:rFonts w:ascii="Georgia" w:hAnsi="Georgia"/>
          <w:color w:val="444444"/>
          <w:sz w:val="21"/>
          <w:szCs w:val="21"/>
        </w:rPr>
        <w:br/>
      </w:r>
      <w:r w:rsidRPr="00722B9F">
        <w:rPr>
          <w:rFonts w:ascii="Georgia" w:hAnsi="Georgia"/>
          <w:color w:val="444444"/>
          <w:sz w:val="32"/>
          <w:szCs w:val="32"/>
        </w:rPr>
        <w:t xml:space="preserve">О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святый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угодниче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Божий,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праведне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Димитрие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! Подвигом добрым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подвизався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на земли,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восприял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еси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на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Небесех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венец правды,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егоже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</w:t>
      </w:r>
      <w:proofErr w:type="gramStart"/>
      <w:r w:rsidRPr="00722B9F">
        <w:rPr>
          <w:rFonts w:ascii="Georgia" w:hAnsi="Georgia"/>
          <w:color w:val="444444"/>
          <w:sz w:val="32"/>
          <w:szCs w:val="32"/>
        </w:rPr>
        <w:t>уготовал</w:t>
      </w:r>
      <w:proofErr w:type="gramEnd"/>
      <w:r w:rsidRPr="00722B9F">
        <w:rPr>
          <w:rFonts w:ascii="Georgia" w:hAnsi="Georgia"/>
          <w:color w:val="444444"/>
          <w:sz w:val="32"/>
          <w:szCs w:val="32"/>
        </w:rPr>
        <w:t xml:space="preserve"> есть Господь всем любящим Его.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Темже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взирающе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на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святый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твой образ, радуемся о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преславнем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скончании жительства твоего и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чтем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святую память твою. Ты же, предстоя Престолу Божию,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приими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моления наша и </w:t>
      </w:r>
      <w:proofErr w:type="gramStart"/>
      <w:r w:rsidRPr="00722B9F">
        <w:rPr>
          <w:rFonts w:ascii="Georgia" w:hAnsi="Georgia"/>
          <w:color w:val="444444"/>
          <w:sz w:val="32"/>
          <w:szCs w:val="32"/>
        </w:rPr>
        <w:t>ко</w:t>
      </w:r>
      <w:proofErr w:type="gramEnd"/>
      <w:r w:rsidRPr="00722B9F">
        <w:rPr>
          <w:rFonts w:ascii="Georgia" w:hAnsi="Georgia"/>
          <w:color w:val="444444"/>
          <w:sz w:val="32"/>
          <w:szCs w:val="32"/>
        </w:rPr>
        <w:t xml:space="preserve"> Всемилостивому Богу принеси, о еже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простити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нам всякое прегрешение и помощи нам стати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противу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кознем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диавольским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, да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избавльшеся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от скорбей, болезней, бед и напастей и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всякаго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зла,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благочестно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и праведно поживем в нынешнем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веце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и сподобимся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предстательством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твоим,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аще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и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недостойни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есмы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,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видети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благая на земли живых,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славяще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Единаго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во святых</w:t>
      </w:r>
      <w:proofErr w:type="gramStart"/>
      <w:r w:rsidRPr="00722B9F">
        <w:rPr>
          <w:rFonts w:ascii="Georgia" w:hAnsi="Georgia"/>
          <w:color w:val="444444"/>
          <w:sz w:val="32"/>
          <w:szCs w:val="32"/>
        </w:rPr>
        <w:t xml:space="preserve"> С</w:t>
      </w:r>
      <w:proofErr w:type="gramEnd"/>
      <w:r w:rsidRPr="00722B9F">
        <w:rPr>
          <w:rFonts w:ascii="Georgia" w:hAnsi="Georgia"/>
          <w:color w:val="444444"/>
          <w:sz w:val="32"/>
          <w:szCs w:val="32"/>
        </w:rPr>
        <w:t xml:space="preserve">воих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славимаго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Бога, Отца и Сына и </w:t>
      </w:r>
      <w:proofErr w:type="spellStart"/>
      <w:r w:rsidRPr="00722B9F">
        <w:rPr>
          <w:rFonts w:ascii="Georgia" w:hAnsi="Georgia"/>
          <w:color w:val="444444"/>
          <w:sz w:val="32"/>
          <w:szCs w:val="32"/>
        </w:rPr>
        <w:t>Святаго</w:t>
      </w:r>
      <w:proofErr w:type="spellEnd"/>
      <w:r w:rsidRPr="00722B9F">
        <w:rPr>
          <w:rFonts w:ascii="Georgia" w:hAnsi="Georgia"/>
          <w:color w:val="444444"/>
          <w:sz w:val="32"/>
          <w:szCs w:val="32"/>
        </w:rPr>
        <w:t xml:space="preserve"> Духа, ныне и во веки веков. Аминь.</w:t>
      </w:r>
    </w:p>
    <w:p w:rsidR="00722B9F" w:rsidRPr="00722B9F" w:rsidRDefault="00722B9F" w:rsidP="00722B9F">
      <w:pPr>
        <w:pStyle w:val="a3"/>
        <w:spacing w:after="408" w:afterAutospacing="0"/>
        <w:ind w:left="-1276"/>
        <w:rPr>
          <w:rFonts w:ascii="Georgia" w:hAnsi="Georgia"/>
          <w:color w:val="444444"/>
          <w:sz w:val="32"/>
          <w:szCs w:val="32"/>
        </w:rPr>
      </w:pPr>
      <w:r w:rsidRPr="00722B9F">
        <w:rPr>
          <w:rStyle w:val="a4"/>
          <w:rFonts w:ascii="Georgia" w:hAnsi="Georgia"/>
          <w:color w:val="993300"/>
          <w:sz w:val="32"/>
          <w:szCs w:val="32"/>
        </w:rPr>
        <w:t>Тропарь, глас 3</w:t>
      </w:r>
      <w:r w:rsidRPr="00722B9F">
        <w:rPr>
          <w:rFonts w:ascii="Georgia" w:hAnsi="Georgia"/>
          <w:color w:val="444444"/>
          <w:sz w:val="32"/>
          <w:szCs w:val="32"/>
        </w:rPr>
        <w:br/>
      </w:r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Велика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обрете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в бедах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тя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поборника земля Русская, языки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побеждающа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.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Якоже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на Доне Мамаеву низложил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еси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гордыню, на подвиг </w:t>
      </w:r>
      <w:proofErr w:type="gram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сей</w:t>
      </w:r>
      <w:proofErr w:type="gram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прияв благословение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преподобнаго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Сергия,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тако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княже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Димитрие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Христу Богу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молися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даровати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нам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велию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милость.</w:t>
      </w:r>
    </w:p>
    <w:p w:rsidR="00722B9F" w:rsidRPr="00722B9F" w:rsidRDefault="00722B9F" w:rsidP="00722B9F">
      <w:pPr>
        <w:pStyle w:val="a3"/>
        <w:spacing w:after="408" w:afterAutospacing="0"/>
        <w:ind w:left="-1276"/>
        <w:rPr>
          <w:rFonts w:ascii="Georgia" w:hAnsi="Georgia"/>
          <w:color w:val="444444"/>
          <w:sz w:val="32"/>
          <w:szCs w:val="32"/>
        </w:rPr>
      </w:pPr>
      <w:r w:rsidRPr="00722B9F">
        <w:rPr>
          <w:rStyle w:val="a4"/>
          <w:rFonts w:ascii="Georgia" w:hAnsi="Georgia"/>
          <w:color w:val="993300"/>
          <w:sz w:val="32"/>
          <w:szCs w:val="32"/>
        </w:rPr>
        <w:t>Кондак, глас 2</w:t>
      </w:r>
      <w:r w:rsidRPr="00722B9F">
        <w:rPr>
          <w:rFonts w:ascii="Georgia" w:hAnsi="Georgia"/>
          <w:color w:val="444444"/>
          <w:sz w:val="32"/>
          <w:szCs w:val="32"/>
        </w:rPr>
        <w:br/>
      </w:r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Подвиги </w:t>
      </w:r>
      <w:proofErr w:type="gram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твоими</w:t>
      </w:r>
      <w:proofErr w:type="gram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святе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Димитрие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, страну нашу Бог сохрани,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Давый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тебе непобедимую. И ныне, предстателю крепкий, </w:t>
      </w:r>
      <w:proofErr w:type="gram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соблюдай молитвами святыми град твой Москву невредим</w:t>
      </w:r>
      <w:proofErr w:type="gram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 xml:space="preserve"> от всех навет </w:t>
      </w:r>
      <w:proofErr w:type="spellStart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вражиих</w:t>
      </w:r>
      <w:proofErr w:type="spellEnd"/>
      <w:r w:rsidRPr="00722B9F">
        <w:rPr>
          <w:rStyle w:val="a5"/>
          <w:rFonts w:ascii="Georgia" w:hAnsi="Georgia"/>
          <w:color w:val="444444"/>
          <w:sz w:val="32"/>
          <w:szCs w:val="32"/>
          <w:bdr w:val="none" w:sz="0" w:space="0" w:color="auto" w:frame="1"/>
        </w:rPr>
        <w:t>.</w:t>
      </w:r>
    </w:p>
    <w:p w:rsidR="00772F24" w:rsidRDefault="00722B9F" w:rsidP="00722B9F">
      <w:pPr>
        <w:ind w:left="-1134" w:right="-284"/>
      </w:pPr>
    </w:p>
    <w:sectPr w:rsidR="00772F24" w:rsidSect="00722B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B9F"/>
    <w:rsid w:val="006643FA"/>
    <w:rsid w:val="00722B9F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B9F"/>
    <w:rPr>
      <w:b/>
      <w:bCs/>
    </w:rPr>
  </w:style>
  <w:style w:type="character" w:styleId="a5">
    <w:name w:val="Emphasis"/>
    <w:basedOn w:val="a0"/>
    <w:uiPriority w:val="20"/>
    <w:qFormat/>
    <w:rsid w:val="00722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2016-05-29T08:09:00Z</dcterms:created>
  <dcterms:modified xsi:type="dcterms:W3CDTF">2016-05-29T08:10:00Z</dcterms:modified>
</cp:coreProperties>
</file>