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92" w:rsidRDefault="00A96092" w:rsidP="00A96092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  <w:r w:rsidRPr="00A96092">
        <w:rPr>
          <w:rStyle w:val="a4"/>
          <w:rFonts w:ascii="Georgia" w:hAnsi="Georgia"/>
          <w:color w:val="800000"/>
          <w:sz w:val="36"/>
          <w:szCs w:val="36"/>
        </w:rPr>
        <w:t xml:space="preserve">Молитвы </w:t>
      </w:r>
      <w:proofErr w:type="spellStart"/>
      <w:r w:rsidRPr="00A96092">
        <w:rPr>
          <w:rStyle w:val="a4"/>
          <w:rFonts w:ascii="Georgia" w:hAnsi="Georgia"/>
          <w:color w:val="800000"/>
          <w:sz w:val="36"/>
          <w:szCs w:val="36"/>
        </w:rPr>
        <w:t>Мч</w:t>
      </w:r>
      <w:proofErr w:type="spellEnd"/>
      <w:r w:rsidRPr="00A96092">
        <w:rPr>
          <w:rStyle w:val="a4"/>
          <w:rFonts w:ascii="Georgia" w:hAnsi="Georgia"/>
          <w:color w:val="800000"/>
          <w:sz w:val="36"/>
          <w:szCs w:val="36"/>
        </w:rPr>
        <w:t xml:space="preserve">. </w:t>
      </w:r>
      <w:proofErr w:type="spellStart"/>
      <w:r w:rsidRPr="00A96092">
        <w:rPr>
          <w:rStyle w:val="a4"/>
          <w:rFonts w:ascii="Georgia" w:hAnsi="Georgia"/>
          <w:color w:val="800000"/>
          <w:sz w:val="36"/>
          <w:szCs w:val="36"/>
        </w:rPr>
        <w:t>Татианы</w:t>
      </w:r>
      <w:proofErr w:type="spellEnd"/>
      <w:r w:rsidRPr="00A96092">
        <w:rPr>
          <w:rStyle w:val="a4"/>
          <w:rFonts w:ascii="Georgia" w:hAnsi="Georgia"/>
          <w:color w:val="800000"/>
          <w:sz w:val="36"/>
          <w:szCs w:val="36"/>
        </w:rPr>
        <w:t xml:space="preserve"> Римской</w:t>
      </w:r>
    </w:p>
    <w:p w:rsidR="002117BC" w:rsidRDefault="002117BC" w:rsidP="00A96092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</w:p>
    <w:p w:rsidR="002117BC" w:rsidRPr="002117BC" w:rsidRDefault="002117BC" w:rsidP="002117BC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2117BC">
        <w:rPr>
          <w:rStyle w:val="a4"/>
          <w:rFonts w:ascii="Georgia" w:hAnsi="Georgia"/>
          <w:color w:val="800000"/>
          <w:sz w:val="36"/>
          <w:szCs w:val="36"/>
        </w:rPr>
        <w:t>Молитва первая</w:t>
      </w:r>
      <w:proofErr w:type="gramStart"/>
      <w:r w:rsidRPr="002117BC">
        <w:rPr>
          <w:rFonts w:ascii="Georgia" w:hAnsi="Georgia"/>
          <w:color w:val="444444"/>
          <w:sz w:val="36"/>
          <w:szCs w:val="36"/>
        </w:rPr>
        <w:br/>
        <w:t>О</w:t>
      </w:r>
      <w:proofErr w:type="gramEnd"/>
      <w:r w:rsidRPr="002117BC">
        <w:rPr>
          <w:rFonts w:ascii="Georgia" w:hAnsi="Georgia"/>
          <w:color w:val="444444"/>
          <w:sz w:val="36"/>
          <w:szCs w:val="36"/>
        </w:rPr>
        <w:t xml:space="preserve"> святая мученице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Татиано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приими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ныне нас, молящихся и припадающих к святой иконе твоей.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Молися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о нас,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рабех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Божиих (имена), да избавимся всяких скорбей и болезней душевных и телесных и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благочестне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поживем в настоящем житии, и в будущем веке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сподоби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нас со всеми святыми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поклонятися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в Троице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славимому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Богу, Отцу и Сыну и Святому Духу, ныне и присно и </w:t>
      </w:r>
      <w:proofErr w:type="gramStart"/>
      <w:r w:rsidRPr="002117BC">
        <w:rPr>
          <w:rFonts w:ascii="Georgia" w:hAnsi="Georgia"/>
          <w:color w:val="444444"/>
          <w:sz w:val="36"/>
          <w:szCs w:val="36"/>
        </w:rPr>
        <w:t>во</w:t>
      </w:r>
      <w:proofErr w:type="gramEnd"/>
      <w:r w:rsidRPr="002117BC">
        <w:rPr>
          <w:rFonts w:ascii="Georgia" w:hAnsi="Georgia"/>
          <w:color w:val="444444"/>
          <w:sz w:val="36"/>
          <w:szCs w:val="36"/>
        </w:rPr>
        <w:t xml:space="preserve"> веки веков. Аминь.</w:t>
      </w:r>
    </w:p>
    <w:p w:rsidR="002117BC" w:rsidRPr="002117BC" w:rsidRDefault="002117BC" w:rsidP="002117BC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2117BC">
        <w:rPr>
          <w:rStyle w:val="a4"/>
          <w:rFonts w:ascii="Georgia" w:hAnsi="Georgia"/>
          <w:color w:val="800000"/>
          <w:sz w:val="36"/>
          <w:szCs w:val="36"/>
        </w:rPr>
        <w:t>Молитва вторая</w:t>
      </w:r>
      <w:proofErr w:type="gramStart"/>
      <w:r w:rsidRPr="002117BC">
        <w:rPr>
          <w:rFonts w:ascii="Georgia" w:hAnsi="Georgia"/>
          <w:color w:val="444444"/>
          <w:sz w:val="36"/>
          <w:szCs w:val="36"/>
        </w:rPr>
        <w:br/>
        <w:t>О</w:t>
      </w:r>
      <w:proofErr w:type="gramEnd"/>
      <w:r w:rsidRPr="002117BC">
        <w:rPr>
          <w:rFonts w:ascii="Georgia" w:hAnsi="Georgia"/>
          <w:color w:val="444444"/>
          <w:sz w:val="36"/>
          <w:szCs w:val="36"/>
        </w:rPr>
        <w:t xml:space="preserve"> святая мученице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Татиано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невесто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Сладчайшаго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Жениха твоего Христа,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агнице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Агнца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Божественнаго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голубице целомудрия, благоуханное тело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страданьми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яко одеждами царскими,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одеявшая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к ликом небесным сопричтенная, ликующая ныне во славе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вечней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от дней юности служительнице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Церкве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Божия, целомудрие соблюдшая и паче всех благ Господа возлюбившая! </w:t>
      </w:r>
      <w:proofErr w:type="gramStart"/>
      <w:r w:rsidRPr="002117BC">
        <w:rPr>
          <w:rFonts w:ascii="Georgia" w:hAnsi="Georgia"/>
          <w:color w:val="444444"/>
          <w:sz w:val="36"/>
          <w:szCs w:val="36"/>
        </w:rPr>
        <w:t xml:space="preserve">Тебе мы молимся и тебе мы просим: внемли прошениям нашим сердечным, и не отвергай молений наших, даруй чистоту тела и души, вдохни любовь к Божественным истинам, на путь добродетельный введи нас, ангельское охранение испроси у Бога нам, наши раны и язвы уврачуй, юность огради, старость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безболезненну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и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безбедну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даруй, в смертном часе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помози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>, поминай наши скорби и отраду даруй, посети</w:t>
      </w:r>
      <w:proofErr w:type="gramEnd"/>
      <w:r w:rsidRPr="002117BC">
        <w:rPr>
          <w:rFonts w:ascii="Georgia" w:hAnsi="Georgia"/>
          <w:color w:val="444444"/>
          <w:sz w:val="36"/>
          <w:szCs w:val="36"/>
        </w:rPr>
        <w:t xml:space="preserve"> нас, сущих в темнице греха: на покаяние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настави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скоро,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возжжи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пламень молитвы, не оставь нас сирых, да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славяще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страдания твоя,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возсылаем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хвалу Господу ныне и присно, и </w:t>
      </w:r>
      <w:proofErr w:type="gramStart"/>
      <w:r w:rsidRPr="002117BC">
        <w:rPr>
          <w:rFonts w:ascii="Georgia" w:hAnsi="Georgia"/>
          <w:color w:val="444444"/>
          <w:sz w:val="36"/>
          <w:szCs w:val="36"/>
        </w:rPr>
        <w:t>во</w:t>
      </w:r>
      <w:proofErr w:type="gramEnd"/>
      <w:r w:rsidRPr="002117BC">
        <w:rPr>
          <w:rFonts w:ascii="Georgia" w:hAnsi="Georgia"/>
          <w:color w:val="444444"/>
          <w:sz w:val="36"/>
          <w:szCs w:val="36"/>
        </w:rPr>
        <w:t xml:space="preserve"> веки веков. Аминь.</w:t>
      </w:r>
    </w:p>
    <w:p w:rsidR="002117BC" w:rsidRDefault="002117BC" w:rsidP="002117BC">
      <w:pPr>
        <w:pStyle w:val="a3"/>
        <w:spacing w:after="408" w:afterAutospacing="0"/>
        <w:rPr>
          <w:rFonts w:ascii="Georgia" w:hAnsi="Georgia"/>
          <w:color w:val="444444"/>
          <w:sz w:val="21"/>
          <w:szCs w:val="21"/>
        </w:rPr>
      </w:pPr>
      <w:r w:rsidRPr="002117BC">
        <w:rPr>
          <w:rStyle w:val="a4"/>
          <w:rFonts w:ascii="Georgia" w:hAnsi="Georgia"/>
          <w:color w:val="800000"/>
          <w:sz w:val="36"/>
          <w:szCs w:val="36"/>
        </w:rPr>
        <w:lastRenderedPageBreak/>
        <w:t>Молитва третья</w:t>
      </w:r>
      <w:r w:rsidRPr="002117BC">
        <w:rPr>
          <w:rFonts w:ascii="Georgia" w:hAnsi="Georgia"/>
          <w:color w:val="444444"/>
          <w:sz w:val="36"/>
          <w:szCs w:val="36"/>
        </w:rPr>
        <w:br/>
        <w:t xml:space="preserve">Мученице Христова,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Татиано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славная,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всеучилища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града сего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превопрестольнаго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небесная покровительнице, учащихся в нем и учащих известная заступнице! К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предстательству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</w:t>
      </w:r>
      <w:proofErr w:type="gramStart"/>
      <w:r w:rsidRPr="002117BC">
        <w:rPr>
          <w:rFonts w:ascii="Georgia" w:hAnsi="Georgia"/>
          <w:color w:val="444444"/>
          <w:sz w:val="36"/>
          <w:szCs w:val="36"/>
        </w:rPr>
        <w:t>твоему</w:t>
      </w:r>
      <w:proofErr w:type="gramEnd"/>
      <w:r w:rsidRPr="002117BC">
        <w:rPr>
          <w:rFonts w:ascii="Georgia" w:hAnsi="Georgia"/>
          <w:color w:val="444444"/>
          <w:sz w:val="36"/>
          <w:szCs w:val="36"/>
        </w:rPr>
        <w:t xml:space="preserve"> ныне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притекающе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молимся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ти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страстотерпице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всехвальная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: сохрани умы наша чисты от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всякия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скверны, сердца же наша познанием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истиннаго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Бога просвети.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Сподоби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нас,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земныя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науки вся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постигше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и высшему учению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навыкнути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еже есть памятование о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Бозе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и молитва непрестанная. Буди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ходатаица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о нас пред престолом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Всевышняго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да,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скончавше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поприще сие земное,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внидем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и мы в селения райская и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тамо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, вкупе с тобою и со всеми святыми, прославим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всечестное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и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поклоняемое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имя Отца и Сына и </w:t>
      </w:r>
      <w:proofErr w:type="spellStart"/>
      <w:r w:rsidRPr="002117BC">
        <w:rPr>
          <w:rFonts w:ascii="Georgia" w:hAnsi="Georgia"/>
          <w:color w:val="444444"/>
          <w:sz w:val="36"/>
          <w:szCs w:val="36"/>
        </w:rPr>
        <w:t>Святаго</w:t>
      </w:r>
      <w:proofErr w:type="spellEnd"/>
      <w:r w:rsidRPr="002117BC">
        <w:rPr>
          <w:rFonts w:ascii="Georgia" w:hAnsi="Georgia"/>
          <w:color w:val="444444"/>
          <w:sz w:val="36"/>
          <w:szCs w:val="36"/>
        </w:rPr>
        <w:t xml:space="preserve"> Духа </w:t>
      </w:r>
      <w:proofErr w:type="gramStart"/>
      <w:r w:rsidRPr="002117BC">
        <w:rPr>
          <w:rFonts w:ascii="Georgia" w:hAnsi="Georgia"/>
          <w:color w:val="444444"/>
          <w:sz w:val="36"/>
          <w:szCs w:val="36"/>
        </w:rPr>
        <w:t>во</w:t>
      </w:r>
      <w:proofErr w:type="gramEnd"/>
      <w:r w:rsidRPr="002117BC">
        <w:rPr>
          <w:rFonts w:ascii="Georgia" w:hAnsi="Georgia"/>
          <w:color w:val="444444"/>
          <w:sz w:val="36"/>
          <w:szCs w:val="36"/>
        </w:rPr>
        <w:t xml:space="preserve"> веки веков. Аминь</w:t>
      </w:r>
      <w:r>
        <w:rPr>
          <w:rFonts w:ascii="Georgia" w:hAnsi="Georgia"/>
          <w:color w:val="444444"/>
          <w:sz w:val="21"/>
          <w:szCs w:val="21"/>
        </w:rPr>
        <w:t>.</w:t>
      </w:r>
    </w:p>
    <w:p w:rsidR="002117BC" w:rsidRPr="00A96092" w:rsidRDefault="002117BC" w:rsidP="00A96092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</w:p>
    <w:p w:rsidR="00A96092" w:rsidRPr="00A96092" w:rsidRDefault="00A96092" w:rsidP="00A96092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A96092">
        <w:rPr>
          <w:rStyle w:val="a4"/>
          <w:rFonts w:ascii="Georgia" w:hAnsi="Georgia"/>
          <w:color w:val="800000"/>
          <w:sz w:val="36"/>
          <w:szCs w:val="36"/>
        </w:rPr>
        <w:t xml:space="preserve">Тропарь святой мученице </w:t>
      </w:r>
      <w:proofErr w:type="spellStart"/>
      <w:r w:rsidRPr="00A96092">
        <w:rPr>
          <w:rStyle w:val="a4"/>
          <w:rFonts w:ascii="Georgia" w:hAnsi="Georgia"/>
          <w:color w:val="800000"/>
          <w:sz w:val="36"/>
          <w:szCs w:val="36"/>
        </w:rPr>
        <w:t>Татиане</w:t>
      </w:r>
      <w:proofErr w:type="spellEnd"/>
      <w:r w:rsidRPr="00A96092">
        <w:rPr>
          <w:rStyle w:val="a4"/>
          <w:rFonts w:ascii="Georgia" w:hAnsi="Georgia"/>
          <w:color w:val="800000"/>
          <w:sz w:val="36"/>
          <w:szCs w:val="36"/>
        </w:rPr>
        <w:t xml:space="preserve"> Римской, глас 4</w:t>
      </w:r>
      <w:r w:rsidRPr="00A96092">
        <w:rPr>
          <w:rFonts w:ascii="Georgia" w:hAnsi="Georgia"/>
          <w:color w:val="444444"/>
          <w:sz w:val="36"/>
          <w:szCs w:val="36"/>
        </w:rPr>
        <w:br/>
      </w:r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 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Агница</w:t>
      </w:r>
      <w:proofErr w:type="spellEnd"/>
      <w:proofErr w:type="gram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</w:t>
      </w:r>
      <w:proofErr w:type="gram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воя, Иисусе,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Татиана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/ зовет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велиим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гласом: / Тебе,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Женише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мой, люблю / и, Тебе ищущи,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страдальчествую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/ и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сраспинаюся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спогребаюся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крещению</w:t>
      </w:r>
      <w:proofErr w:type="gram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</w:t>
      </w:r>
      <w:proofErr w:type="gram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воему / и стражду Тебе ради, / яко да царствую в Тебе и умираю за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да и живу с Тобою, / но яко жертву непорочную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приими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мя, с любовью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пожершуюся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Тебе: / тоя молитвами, // яко Милостив, спаси души наша.</w:t>
      </w:r>
    </w:p>
    <w:p w:rsidR="00A96092" w:rsidRPr="00A96092" w:rsidRDefault="00A96092" w:rsidP="00A96092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A96092">
        <w:rPr>
          <w:rStyle w:val="a4"/>
          <w:rFonts w:ascii="Georgia" w:hAnsi="Georgia"/>
          <w:color w:val="800000"/>
          <w:sz w:val="36"/>
          <w:szCs w:val="36"/>
        </w:rPr>
        <w:t>Ин тропарь, глас 4</w:t>
      </w:r>
      <w:r w:rsidRPr="00A96092">
        <w:rPr>
          <w:rFonts w:ascii="Georgia" w:hAnsi="Georgia"/>
          <w:color w:val="444444"/>
          <w:sz w:val="36"/>
          <w:szCs w:val="36"/>
        </w:rPr>
        <w:br/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Всечестная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благочестия учредительнице, /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прехвальная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всеблаженная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мученице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Татиано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сосуд девства и чистоты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явившися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/ и невеста Христова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нарекшися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страданий же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кровьми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украсившися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возлетела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 небесный чертог; //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темже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чтущия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поминай.</w:t>
      </w:r>
    </w:p>
    <w:p w:rsidR="00A96092" w:rsidRPr="00A96092" w:rsidRDefault="00A96092" w:rsidP="00A96092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A96092">
        <w:rPr>
          <w:rStyle w:val="a4"/>
          <w:rFonts w:ascii="Georgia" w:hAnsi="Georgia"/>
          <w:color w:val="800000"/>
          <w:sz w:val="36"/>
          <w:szCs w:val="36"/>
        </w:rPr>
        <w:lastRenderedPageBreak/>
        <w:t>Кондак, глас 4</w:t>
      </w:r>
      <w:r w:rsidRPr="00A96092">
        <w:rPr>
          <w:rFonts w:ascii="Georgia" w:hAnsi="Georgia"/>
          <w:color w:val="444444"/>
          <w:sz w:val="36"/>
          <w:szCs w:val="36"/>
        </w:rPr>
        <w:br/>
      </w:r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Светло </w:t>
      </w:r>
      <w:proofErr w:type="gram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</w:t>
      </w:r>
      <w:proofErr w:type="gram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страдании твоем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возсияла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страстотерпице, / от кровей твоих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преиспещрена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/ и яко красная голубица / к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небеси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возлетела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Татиано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. //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Темже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моли присно за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чтущия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.</w:t>
      </w:r>
    </w:p>
    <w:p w:rsidR="00A96092" w:rsidRPr="00A96092" w:rsidRDefault="00A96092" w:rsidP="00A96092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A96092">
        <w:rPr>
          <w:rStyle w:val="a4"/>
          <w:rFonts w:ascii="Georgia" w:hAnsi="Georgia"/>
          <w:color w:val="800000"/>
          <w:sz w:val="36"/>
          <w:szCs w:val="36"/>
        </w:rPr>
        <w:t>Величание</w:t>
      </w:r>
      <w:r w:rsidRPr="00A96092">
        <w:rPr>
          <w:rFonts w:ascii="Georgia" w:hAnsi="Georgia"/>
          <w:color w:val="444444"/>
          <w:sz w:val="36"/>
          <w:szCs w:val="36"/>
        </w:rPr>
        <w:br/>
      </w:r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Величаем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святая мученице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Татиано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и чтим честная страдания твоя,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яже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за Христа претерпела </w:t>
      </w:r>
      <w:proofErr w:type="spellStart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A96092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.</w:t>
      </w:r>
    </w:p>
    <w:p w:rsidR="00772F24" w:rsidRPr="00A96092" w:rsidRDefault="002117BC" w:rsidP="00A96092">
      <w:pPr>
        <w:ind w:left="-1134"/>
        <w:rPr>
          <w:sz w:val="36"/>
          <w:szCs w:val="36"/>
        </w:rPr>
      </w:pPr>
    </w:p>
    <w:sectPr w:rsidR="00772F24" w:rsidRPr="00A96092" w:rsidSect="00A960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92"/>
    <w:rsid w:val="002117BC"/>
    <w:rsid w:val="00437E81"/>
    <w:rsid w:val="00946367"/>
    <w:rsid w:val="00A96092"/>
    <w:rsid w:val="00ED05AC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092"/>
    <w:rPr>
      <w:b/>
      <w:bCs/>
    </w:rPr>
  </w:style>
  <w:style w:type="character" w:styleId="a5">
    <w:name w:val="Emphasis"/>
    <w:basedOn w:val="a0"/>
    <w:uiPriority w:val="20"/>
    <w:qFormat/>
    <w:rsid w:val="00A960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2016-01-25T17:15:00Z</dcterms:created>
  <dcterms:modified xsi:type="dcterms:W3CDTF">2016-01-25T17:20:00Z</dcterms:modified>
</cp:coreProperties>
</file>